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44CC" w14:textId="77777777" w:rsidR="0093440A" w:rsidRDefault="009C3EA4" w:rsidP="009C3EA4">
      <w:pPr>
        <w:jc w:val="center"/>
      </w:pPr>
      <w:r>
        <w:rPr>
          <w:noProof/>
        </w:rPr>
        <w:drawing>
          <wp:inline distT="0" distB="0" distL="0" distR="0" wp14:anchorId="376044E4" wp14:editId="376044E5">
            <wp:extent cx="2965342" cy="74875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tsConcrete_EmailSignatureLintel with linte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682" cy="74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44CD" w14:textId="3CAB02E5" w:rsidR="0093440A" w:rsidRDefault="0093440A" w:rsidP="0093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Whom it May Concern</w:t>
      </w:r>
      <w:r w:rsidR="006A3969">
        <w:rPr>
          <w:rFonts w:ascii="Arial" w:hAnsi="Arial" w:cs="Arial"/>
          <w:sz w:val="24"/>
          <w:szCs w:val="24"/>
        </w:rPr>
        <w:t>,</w:t>
      </w:r>
    </w:p>
    <w:p w14:paraId="376044CE" w14:textId="77777777" w:rsidR="0093440A" w:rsidRDefault="0093440A" w:rsidP="0093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Lott's Concrete precast and prestressed lintels have been designed and manufactured in accordance with the following standards:</w:t>
      </w:r>
    </w:p>
    <w:p w14:paraId="376044CF" w14:textId="77777777" w:rsidR="0093440A" w:rsidRPr="0051374A" w:rsidRDefault="0093440A" w:rsidP="0093440A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Codes</w:t>
      </w:r>
    </w:p>
    <w:p w14:paraId="376044D0" w14:textId="36CFD634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Florida Building Code</w:t>
      </w:r>
      <w:r w:rsidR="006A3969">
        <w:rPr>
          <w:rFonts w:ascii="Arial" w:hAnsi="Arial" w:cs="Arial"/>
          <w:sz w:val="24"/>
          <w:szCs w:val="24"/>
        </w:rPr>
        <w:t>:</w:t>
      </w:r>
      <w:r w:rsidR="00152CFA">
        <w:rPr>
          <w:rFonts w:ascii="Arial" w:hAnsi="Arial" w:cs="Arial"/>
          <w:sz w:val="24"/>
          <w:szCs w:val="24"/>
        </w:rPr>
        <w:t xml:space="preserve">  FL</w:t>
      </w:r>
      <w:r w:rsidR="006A3969">
        <w:rPr>
          <w:rFonts w:ascii="Arial" w:hAnsi="Arial" w:cs="Arial"/>
          <w:sz w:val="24"/>
          <w:szCs w:val="24"/>
        </w:rPr>
        <w:t>17867-R</w:t>
      </w:r>
      <w:r w:rsidR="000C2A98">
        <w:rPr>
          <w:rFonts w:ascii="Arial" w:hAnsi="Arial" w:cs="Arial"/>
          <w:sz w:val="24"/>
          <w:szCs w:val="24"/>
        </w:rPr>
        <w:t>4</w:t>
      </w:r>
      <w:r w:rsidR="006A3969">
        <w:rPr>
          <w:rFonts w:ascii="Arial" w:hAnsi="Arial" w:cs="Arial"/>
          <w:sz w:val="24"/>
          <w:szCs w:val="24"/>
        </w:rPr>
        <w:t>, FL17872-R</w:t>
      </w:r>
      <w:r w:rsidR="000C2A98">
        <w:rPr>
          <w:rFonts w:ascii="Arial" w:hAnsi="Arial" w:cs="Arial"/>
          <w:sz w:val="24"/>
          <w:szCs w:val="24"/>
        </w:rPr>
        <w:t>4</w:t>
      </w:r>
    </w:p>
    <w:p w14:paraId="052FDBB6" w14:textId="48AF21F8" w:rsidR="00EC0C13" w:rsidRDefault="00152CF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Miami-Dade</w:t>
      </w:r>
      <w:r w:rsidR="006A39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Noa </w:t>
      </w:r>
      <w:r w:rsidR="00293877">
        <w:rPr>
          <w:rFonts w:ascii="Arial" w:hAnsi="Arial" w:cs="Arial"/>
          <w:sz w:val="24"/>
          <w:szCs w:val="24"/>
        </w:rPr>
        <w:t>20-1123.04</w:t>
      </w:r>
    </w:p>
    <w:p w14:paraId="376044D1" w14:textId="77777777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ASCE 7</w:t>
      </w:r>
    </w:p>
    <w:p w14:paraId="376044D2" w14:textId="77777777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ACI 318</w:t>
      </w:r>
    </w:p>
    <w:p w14:paraId="376044D3" w14:textId="77777777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ACI 530</w:t>
      </w:r>
    </w:p>
    <w:p w14:paraId="376044D4" w14:textId="77777777" w:rsidR="0093440A" w:rsidRPr="0051374A" w:rsidRDefault="0093440A" w:rsidP="0093440A">
      <w:pPr>
        <w:ind w:left="720"/>
        <w:rPr>
          <w:rFonts w:ascii="Arial" w:hAnsi="Arial" w:cs="Arial"/>
          <w:sz w:val="24"/>
          <w:szCs w:val="24"/>
          <w:u w:val="single"/>
        </w:rPr>
      </w:pPr>
      <w:r w:rsidRPr="0051374A">
        <w:rPr>
          <w:rFonts w:ascii="Arial" w:hAnsi="Arial" w:cs="Arial"/>
          <w:sz w:val="24"/>
          <w:szCs w:val="24"/>
          <w:u w:val="single"/>
        </w:rPr>
        <w:t>Concrete</w:t>
      </w:r>
    </w:p>
    <w:p w14:paraId="376044D5" w14:textId="77777777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Precast Lintels:</w:t>
      </w:r>
      <w:r>
        <w:rPr>
          <w:rFonts w:ascii="Arial" w:hAnsi="Arial" w:cs="Arial"/>
          <w:sz w:val="24"/>
          <w:szCs w:val="24"/>
        </w:rPr>
        <w:tab/>
        <w:t>4,000 psi</w:t>
      </w:r>
    </w:p>
    <w:p w14:paraId="376044D6" w14:textId="77777777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Prestressed Lintels:</w:t>
      </w:r>
      <w:r>
        <w:rPr>
          <w:rFonts w:ascii="Arial" w:hAnsi="Arial" w:cs="Arial"/>
          <w:sz w:val="24"/>
          <w:szCs w:val="24"/>
        </w:rPr>
        <w:tab/>
        <w:t>6,000 psi</w:t>
      </w:r>
    </w:p>
    <w:p w14:paraId="376044D7" w14:textId="77777777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Grout per ASTM C476:</w:t>
      </w:r>
      <w:r>
        <w:rPr>
          <w:rFonts w:ascii="Arial" w:hAnsi="Arial" w:cs="Arial"/>
          <w:sz w:val="24"/>
          <w:szCs w:val="24"/>
        </w:rPr>
        <w:tab/>
        <w:t>3,000 psi</w:t>
      </w:r>
    </w:p>
    <w:p w14:paraId="376044D8" w14:textId="77777777" w:rsidR="0093440A" w:rsidRPr="0051374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Reinforcement</w:t>
      </w:r>
    </w:p>
    <w:p w14:paraId="376044D9" w14:textId="77777777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Rebar Placed in Lintel:</w:t>
      </w:r>
      <w:r>
        <w:rPr>
          <w:rFonts w:ascii="Arial" w:hAnsi="Arial" w:cs="Arial"/>
          <w:sz w:val="24"/>
          <w:szCs w:val="24"/>
        </w:rPr>
        <w:tab/>
        <w:t>ASTM A615 Gr 60</w:t>
      </w:r>
    </w:p>
    <w:p w14:paraId="376044DA" w14:textId="77777777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Rebar Placed in Field:</w:t>
      </w:r>
      <w:r>
        <w:rPr>
          <w:rFonts w:ascii="Arial" w:hAnsi="Arial" w:cs="Arial"/>
          <w:sz w:val="24"/>
          <w:szCs w:val="24"/>
        </w:rPr>
        <w:tab/>
        <w:t>ASTM A615 Gr 40 or 60</w:t>
      </w:r>
    </w:p>
    <w:p w14:paraId="376044DB" w14:textId="77777777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Prestressed Strand:</w:t>
      </w:r>
      <w:r>
        <w:rPr>
          <w:rFonts w:ascii="Arial" w:hAnsi="Arial" w:cs="Arial"/>
          <w:sz w:val="24"/>
          <w:szCs w:val="24"/>
        </w:rPr>
        <w:tab/>
        <w:t>ASTM A416 Gr 270</w:t>
      </w:r>
    </w:p>
    <w:p w14:paraId="376044DC" w14:textId="77777777" w:rsidR="0093440A" w:rsidRPr="0051374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Masonry</w:t>
      </w:r>
    </w:p>
    <w:p w14:paraId="376044DD" w14:textId="77777777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Concrete Masonry Units:</w:t>
      </w:r>
      <w:r>
        <w:rPr>
          <w:rFonts w:ascii="Arial" w:hAnsi="Arial" w:cs="Arial"/>
          <w:sz w:val="24"/>
          <w:szCs w:val="24"/>
        </w:rPr>
        <w:tab/>
        <w:t>ASTM C90, 1,900 psi</w:t>
      </w:r>
    </w:p>
    <w:p w14:paraId="376044DE" w14:textId="77777777" w:rsidR="0093440A" w:rsidRDefault="0093440A" w:rsidP="0093440A">
      <w:pPr>
        <w:tabs>
          <w:tab w:val="left" w:pos="36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Mortar:</w:t>
      </w:r>
      <w:r>
        <w:rPr>
          <w:rFonts w:ascii="Arial" w:hAnsi="Arial" w:cs="Arial"/>
          <w:sz w:val="24"/>
          <w:szCs w:val="24"/>
        </w:rPr>
        <w:tab/>
        <w:t>ASTM C270 Type M or S</w:t>
      </w:r>
    </w:p>
    <w:p w14:paraId="376044DF" w14:textId="7150A45C" w:rsidR="0093440A" w:rsidRDefault="0093440A" w:rsidP="0093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</w:t>
      </w:r>
      <w:r w:rsidR="006A3969">
        <w:rPr>
          <w:rFonts w:ascii="Arial" w:hAnsi="Arial" w:cs="Arial"/>
          <w:sz w:val="24"/>
          <w:szCs w:val="24"/>
        </w:rPr>
        <w:t>,</w:t>
      </w:r>
    </w:p>
    <w:p w14:paraId="3DBE3EFB" w14:textId="05ADE9D1" w:rsidR="006A3969" w:rsidRDefault="006A3969" w:rsidP="0093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Rick Higgins GM. Lott’s Concrete Products Inc.</w:t>
      </w:r>
    </w:p>
    <w:p w14:paraId="376044E0" w14:textId="77777777" w:rsidR="0093440A" w:rsidRDefault="0093440A" w:rsidP="0093440A">
      <w:pPr>
        <w:rPr>
          <w:rFonts w:ascii="Arial" w:hAnsi="Arial" w:cs="Arial"/>
          <w:sz w:val="24"/>
          <w:szCs w:val="24"/>
        </w:rPr>
      </w:pPr>
    </w:p>
    <w:p w14:paraId="376044E1" w14:textId="77777777" w:rsidR="0093440A" w:rsidRDefault="0093440A" w:rsidP="0093440A">
      <w:pPr>
        <w:rPr>
          <w:rFonts w:ascii="Arial" w:hAnsi="Arial" w:cs="Arial"/>
          <w:sz w:val="24"/>
          <w:szCs w:val="24"/>
        </w:rPr>
      </w:pPr>
    </w:p>
    <w:p w14:paraId="376044E2" w14:textId="71EDF5DB" w:rsidR="0093440A" w:rsidRDefault="0093440A" w:rsidP="0093440A">
      <w:pPr>
        <w:rPr>
          <w:rFonts w:ascii="Arial" w:hAnsi="Arial" w:cs="Arial"/>
          <w:sz w:val="24"/>
          <w:szCs w:val="24"/>
        </w:rPr>
      </w:pPr>
    </w:p>
    <w:p w14:paraId="376044E3" w14:textId="77777777" w:rsidR="00C657ED" w:rsidRPr="0093440A" w:rsidRDefault="00C657ED" w:rsidP="0093440A"/>
    <w:sectPr w:rsidR="00C657ED" w:rsidRPr="0093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EA4"/>
    <w:rsid w:val="000C2A98"/>
    <w:rsid w:val="00152CFA"/>
    <w:rsid w:val="00293877"/>
    <w:rsid w:val="006A3969"/>
    <w:rsid w:val="0093440A"/>
    <w:rsid w:val="009C3EA4"/>
    <w:rsid w:val="00C657ED"/>
    <w:rsid w:val="00E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44CC"/>
  <w15:docId w15:val="{3825D6D2-B2DE-47C9-B6E3-A35E19AB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Higgins</dc:creator>
  <cp:lastModifiedBy>Rick HIggins</cp:lastModifiedBy>
  <cp:revision>4</cp:revision>
  <dcterms:created xsi:type="dcterms:W3CDTF">2022-01-19T19:06:00Z</dcterms:created>
  <dcterms:modified xsi:type="dcterms:W3CDTF">2023-11-17T13:41:00Z</dcterms:modified>
</cp:coreProperties>
</file>